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2E" w:rsidRDefault="000A487F">
      <w:pPr>
        <w:pStyle w:val="BodyText"/>
        <w:ind w:left="5529"/>
        <w:rPr>
          <w:sz w:val="20"/>
        </w:rPr>
      </w:pPr>
      <w:bookmarkStart w:id="0" w:name="_GoBack"/>
      <w:bookmarkEnd w:id="0"/>
      <w:r>
        <w:rPr>
          <w:noProof/>
          <w:sz w:val="20"/>
          <w:lang w:val="en-IE" w:eastAsia="en-IE"/>
        </w:rPr>
        <w:drawing>
          <wp:inline distT="0" distB="0" distL="0" distR="0">
            <wp:extent cx="2200275" cy="781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200275" cy="781050"/>
                    </a:xfrm>
                    <a:prstGeom prst="rect">
                      <a:avLst/>
                    </a:prstGeom>
                  </pic:spPr>
                </pic:pic>
              </a:graphicData>
            </a:graphic>
          </wp:inline>
        </w:drawing>
      </w:r>
    </w:p>
    <w:p w:rsidR="000F4F2E" w:rsidRDefault="000F4F2E">
      <w:pPr>
        <w:pStyle w:val="BodyText"/>
        <w:spacing w:before="1"/>
        <w:rPr>
          <w:sz w:val="12"/>
        </w:rPr>
      </w:pPr>
    </w:p>
    <w:p w:rsidR="000F4F2E" w:rsidRDefault="000A487F">
      <w:pPr>
        <w:pStyle w:val="Heading1"/>
      </w:pPr>
      <w:r>
        <w:t xml:space="preserve">Nomination Form </w:t>
      </w:r>
      <w:r>
        <w:rPr>
          <w:rFonts w:ascii="Arial" w:hAnsi="Arial"/>
        </w:rPr>
        <w:t xml:space="preserve">– </w:t>
      </w:r>
      <w:r>
        <w:t>Committee Elections</w:t>
      </w:r>
    </w:p>
    <w:p w:rsidR="000F4F2E" w:rsidRDefault="000F4F2E">
      <w:pPr>
        <w:pStyle w:val="BodyText"/>
        <w:spacing w:before="1"/>
        <w:rPr>
          <w:b/>
          <w:sz w:val="33"/>
        </w:rPr>
      </w:pPr>
    </w:p>
    <w:p w:rsidR="000F4F2E" w:rsidRDefault="000A487F">
      <w:pPr>
        <w:ind w:left="118"/>
        <w:rPr>
          <w:i/>
          <w:sz w:val="24"/>
        </w:rPr>
      </w:pPr>
      <w:r>
        <w:rPr>
          <w:i/>
          <w:w w:val="90"/>
          <w:sz w:val="24"/>
        </w:rPr>
        <w:t>Please use block capitals or type and print</w:t>
      </w:r>
    </w:p>
    <w:p w:rsidR="000F4F2E" w:rsidRDefault="000F4F2E">
      <w:pPr>
        <w:pStyle w:val="BodyText"/>
        <w:spacing w:before="8"/>
        <w:rPr>
          <w:i/>
          <w:sz w:val="21"/>
        </w:rPr>
      </w:pPr>
    </w:p>
    <w:p w:rsidR="000F4F2E" w:rsidRDefault="000A487F">
      <w:pPr>
        <w:pStyle w:val="BodyText"/>
        <w:tabs>
          <w:tab w:val="left" w:pos="2998"/>
          <w:tab w:val="left" w:pos="5213"/>
          <w:tab w:val="left" w:pos="7733"/>
        </w:tabs>
        <w:spacing w:before="1" w:line="456" w:lineRule="auto"/>
        <w:ind w:left="118" w:right="1551"/>
      </w:pPr>
      <w:r>
        <w:t>Full</w:t>
      </w:r>
      <w:r>
        <w:rPr>
          <w:spacing w:val="-27"/>
        </w:rPr>
        <w:t xml:space="preserve"> </w:t>
      </w:r>
      <w:r>
        <w:t>name</w:t>
      </w:r>
      <w:r>
        <w:rPr>
          <w:spacing w:val="-28"/>
        </w:rPr>
        <w:t xml:space="preserve"> </w:t>
      </w:r>
      <w:r>
        <w:t>of</w:t>
      </w:r>
      <w:r>
        <w:rPr>
          <w:spacing w:val="-27"/>
        </w:rPr>
        <w:t xml:space="preserve"> </w:t>
      </w:r>
      <w:r>
        <w:t>nominee:</w:t>
      </w:r>
      <w:r>
        <w:tab/>
      </w:r>
      <w:r>
        <w:rPr>
          <w:u w:val="single"/>
        </w:rPr>
        <w:t xml:space="preserve"> </w:t>
      </w:r>
      <w:r>
        <w:rPr>
          <w:u w:val="single"/>
        </w:rPr>
        <w:tab/>
      </w:r>
      <w:r>
        <w:rPr>
          <w:u w:val="single"/>
        </w:rPr>
        <w:tab/>
      </w:r>
      <w:r>
        <w:t xml:space="preserve"> Email:</w:t>
      </w:r>
      <w:r>
        <w:tab/>
      </w:r>
      <w:r>
        <w:rPr>
          <w:u w:val="single"/>
        </w:rPr>
        <w:t xml:space="preserve"> </w:t>
      </w:r>
      <w:r>
        <w:rPr>
          <w:u w:val="single"/>
        </w:rPr>
        <w:tab/>
      </w:r>
    </w:p>
    <w:p w:rsidR="000F4F2E" w:rsidRDefault="000A487F">
      <w:pPr>
        <w:pStyle w:val="BodyText"/>
        <w:tabs>
          <w:tab w:val="left" w:pos="2998"/>
          <w:tab w:val="left" w:pos="5213"/>
        </w:tabs>
        <w:spacing w:before="1"/>
        <w:ind w:left="118"/>
      </w:pPr>
      <w:r>
        <w:t>Phone</w:t>
      </w:r>
      <w:r>
        <w:rPr>
          <w:spacing w:val="-11"/>
        </w:rPr>
        <w:t xml:space="preserve"> </w:t>
      </w:r>
      <w:r>
        <w:t>Number:</w:t>
      </w:r>
      <w:r>
        <w:tab/>
      </w:r>
      <w:r>
        <w:rPr>
          <w:u w:val="single"/>
        </w:rPr>
        <w:t xml:space="preserve"> </w:t>
      </w:r>
      <w:r>
        <w:rPr>
          <w:u w:val="single"/>
        </w:rPr>
        <w:tab/>
      </w:r>
    </w:p>
    <w:p w:rsidR="000F4F2E" w:rsidRDefault="000F4F2E">
      <w:pPr>
        <w:pStyle w:val="BodyText"/>
        <w:rPr>
          <w:sz w:val="20"/>
        </w:rPr>
      </w:pPr>
    </w:p>
    <w:p w:rsidR="000F4F2E" w:rsidRDefault="000F4F2E">
      <w:pPr>
        <w:pStyle w:val="BodyText"/>
        <w:rPr>
          <w:sz w:val="20"/>
        </w:rPr>
      </w:pPr>
    </w:p>
    <w:p w:rsidR="000F4F2E" w:rsidRDefault="000F4F2E">
      <w:pPr>
        <w:pStyle w:val="BodyText"/>
        <w:spacing w:before="1"/>
        <w:rPr>
          <w:sz w:val="20"/>
        </w:rPr>
      </w:pPr>
    </w:p>
    <w:p w:rsidR="000F4F2E" w:rsidRDefault="000A487F">
      <w:pPr>
        <w:pStyle w:val="BodyText"/>
        <w:spacing w:before="83" w:line="352" w:lineRule="auto"/>
        <w:ind w:left="118"/>
      </w:pPr>
      <w:r>
        <w:t>I</w:t>
      </w:r>
      <w:r>
        <w:rPr>
          <w:spacing w:val="-13"/>
        </w:rPr>
        <w:t xml:space="preserve"> </w:t>
      </w:r>
      <w:r>
        <w:t>consent</w:t>
      </w:r>
      <w:r>
        <w:rPr>
          <w:spacing w:val="-13"/>
        </w:rPr>
        <w:t xml:space="preserve"> </w:t>
      </w:r>
      <w:r>
        <w:t>to</w:t>
      </w:r>
      <w:r>
        <w:rPr>
          <w:spacing w:val="-13"/>
        </w:rPr>
        <w:t xml:space="preserve"> </w:t>
      </w:r>
      <w:r>
        <w:t>stand</w:t>
      </w:r>
      <w:r>
        <w:rPr>
          <w:spacing w:val="-13"/>
        </w:rPr>
        <w:t xml:space="preserve"> </w:t>
      </w:r>
      <w:r>
        <w:t>as</w:t>
      </w:r>
      <w:r>
        <w:rPr>
          <w:spacing w:val="-13"/>
        </w:rPr>
        <w:t xml:space="preserve"> </w:t>
      </w:r>
      <w:r>
        <w:t>a</w:t>
      </w:r>
      <w:r>
        <w:rPr>
          <w:spacing w:val="-13"/>
        </w:rPr>
        <w:t xml:space="preserve"> </w:t>
      </w:r>
      <w:r>
        <w:t>candidate</w:t>
      </w:r>
      <w:r>
        <w:rPr>
          <w:spacing w:val="-14"/>
        </w:rPr>
        <w:t xml:space="preserve"> </w:t>
      </w:r>
      <w:r>
        <w:t>for</w:t>
      </w:r>
      <w:r>
        <w:rPr>
          <w:spacing w:val="-13"/>
        </w:rPr>
        <w:t xml:space="preserve"> </w:t>
      </w:r>
      <w:r>
        <w:t>election</w:t>
      </w:r>
      <w:r>
        <w:rPr>
          <w:spacing w:val="-12"/>
        </w:rPr>
        <w:t xml:space="preserve"> </w:t>
      </w:r>
      <w:r>
        <w:t>to</w:t>
      </w:r>
      <w:r>
        <w:rPr>
          <w:spacing w:val="-12"/>
        </w:rPr>
        <w:t xml:space="preserve"> </w:t>
      </w:r>
      <w:r>
        <w:t>the</w:t>
      </w:r>
      <w:r>
        <w:rPr>
          <w:spacing w:val="-13"/>
        </w:rPr>
        <w:t xml:space="preserve"> </w:t>
      </w:r>
      <w:r>
        <w:t>Committee</w:t>
      </w:r>
      <w:r>
        <w:rPr>
          <w:spacing w:val="-11"/>
        </w:rPr>
        <w:t xml:space="preserve"> </w:t>
      </w:r>
      <w:r>
        <w:t>of</w:t>
      </w:r>
      <w:r>
        <w:rPr>
          <w:spacing w:val="-12"/>
        </w:rPr>
        <w:t xml:space="preserve"> </w:t>
      </w:r>
      <w:r>
        <w:t>the</w:t>
      </w:r>
      <w:r>
        <w:rPr>
          <w:spacing w:val="-13"/>
        </w:rPr>
        <w:t xml:space="preserve"> </w:t>
      </w:r>
      <w:r>
        <w:t>Association</w:t>
      </w:r>
      <w:r>
        <w:rPr>
          <w:spacing w:val="-13"/>
        </w:rPr>
        <w:t xml:space="preserve"> </w:t>
      </w:r>
      <w:r>
        <w:t>of</w:t>
      </w:r>
      <w:r>
        <w:rPr>
          <w:spacing w:val="-12"/>
        </w:rPr>
        <w:t xml:space="preserve"> </w:t>
      </w:r>
      <w:r>
        <w:t>Data Protection Officers</w:t>
      </w:r>
      <w:r>
        <w:rPr>
          <w:spacing w:val="-2"/>
        </w:rPr>
        <w:t xml:space="preserve"> </w:t>
      </w:r>
      <w:r>
        <w:t>(ADPO).</w:t>
      </w:r>
    </w:p>
    <w:p w:rsidR="000F4F2E" w:rsidRDefault="000A487F">
      <w:pPr>
        <w:pStyle w:val="BodyText"/>
        <w:tabs>
          <w:tab w:val="left" w:pos="1938"/>
          <w:tab w:val="left" w:pos="7493"/>
        </w:tabs>
        <w:spacing w:before="119"/>
        <w:ind w:left="118"/>
      </w:pPr>
      <w:r>
        <w:t>Date:</w:t>
      </w:r>
      <w:r>
        <w:rPr>
          <w:u w:val="single"/>
        </w:rPr>
        <w:t xml:space="preserve"> </w:t>
      </w:r>
      <w:r>
        <w:rPr>
          <w:u w:val="single"/>
        </w:rPr>
        <w:tab/>
      </w:r>
      <w:r>
        <w:t xml:space="preserve">Signature: </w:t>
      </w:r>
      <w:r>
        <w:rPr>
          <w:spacing w:val="17"/>
        </w:rPr>
        <w:t xml:space="preserve"> </w:t>
      </w:r>
      <w:r>
        <w:rPr>
          <w:u w:val="single"/>
        </w:rPr>
        <w:t xml:space="preserve"> </w:t>
      </w:r>
      <w:r>
        <w:rPr>
          <w:u w:val="single"/>
        </w:rPr>
        <w:tab/>
      </w:r>
    </w:p>
    <w:p w:rsidR="000F4F2E" w:rsidRDefault="000F4F2E">
      <w:pPr>
        <w:pStyle w:val="BodyText"/>
        <w:rPr>
          <w:sz w:val="20"/>
        </w:rPr>
      </w:pPr>
    </w:p>
    <w:p w:rsidR="000F4F2E" w:rsidRDefault="000F4F2E">
      <w:pPr>
        <w:pStyle w:val="BodyText"/>
        <w:rPr>
          <w:sz w:val="20"/>
        </w:rPr>
      </w:pPr>
    </w:p>
    <w:p w:rsidR="000F4F2E" w:rsidRDefault="000F4F2E">
      <w:pPr>
        <w:pStyle w:val="BodyText"/>
        <w:rPr>
          <w:sz w:val="20"/>
        </w:rPr>
      </w:pPr>
    </w:p>
    <w:p w:rsidR="000F4F2E" w:rsidRDefault="000F4F2E">
      <w:pPr>
        <w:pStyle w:val="BodyText"/>
        <w:spacing w:before="6"/>
        <w:rPr>
          <w:sz w:val="27"/>
        </w:rPr>
      </w:pPr>
    </w:p>
    <w:p w:rsidR="000F4F2E" w:rsidRDefault="000A487F">
      <w:pPr>
        <w:pStyle w:val="Heading1"/>
        <w:spacing w:before="74"/>
      </w:pPr>
      <w:r>
        <w:t>Nomination</w:t>
      </w:r>
    </w:p>
    <w:p w:rsidR="000F4F2E" w:rsidRDefault="000A487F">
      <w:pPr>
        <w:pStyle w:val="BodyText"/>
        <w:spacing w:before="245" w:line="235" w:lineRule="auto"/>
        <w:ind w:left="118" w:right="647"/>
        <w:jc w:val="both"/>
      </w:pPr>
      <w:r>
        <w:t>I</w:t>
      </w:r>
      <w:r>
        <w:rPr>
          <w:spacing w:val="-14"/>
        </w:rPr>
        <w:t xml:space="preserve"> </w:t>
      </w:r>
      <w:r>
        <w:t>nominate</w:t>
      </w:r>
      <w:r>
        <w:rPr>
          <w:spacing w:val="-14"/>
        </w:rPr>
        <w:t xml:space="preserve"> </w:t>
      </w:r>
      <w:r>
        <w:t>this</w:t>
      </w:r>
      <w:r>
        <w:rPr>
          <w:spacing w:val="-14"/>
        </w:rPr>
        <w:t xml:space="preserve"> </w:t>
      </w:r>
      <w:r>
        <w:t>candidate</w:t>
      </w:r>
      <w:r>
        <w:rPr>
          <w:spacing w:val="-14"/>
        </w:rPr>
        <w:t xml:space="preserve"> </w:t>
      </w:r>
      <w:r>
        <w:t>to</w:t>
      </w:r>
      <w:r>
        <w:rPr>
          <w:spacing w:val="-13"/>
        </w:rPr>
        <w:t xml:space="preserve"> </w:t>
      </w:r>
      <w:r>
        <w:t>stand</w:t>
      </w:r>
      <w:r>
        <w:rPr>
          <w:spacing w:val="-13"/>
        </w:rPr>
        <w:t xml:space="preserve"> </w:t>
      </w:r>
      <w:r>
        <w:t>for</w:t>
      </w:r>
      <w:r>
        <w:rPr>
          <w:spacing w:val="-13"/>
        </w:rPr>
        <w:t xml:space="preserve"> </w:t>
      </w:r>
      <w:r>
        <w:t>election</w:t>
      </w:r>
      <w:r>
        <w:rPr>
          <w:spacing w:val="-13"/>
        </w:rPr>
        <w:t xml:space="preserve"> </w:t>
      </w:r>
      <w:r>
        <w:t>to</w:t>
      </w:r>
      <w:r>
        <w:rPr>
          <w:spacing w:val="-14"/>
        </w:rPr>
        <w:t xml:space="preserve"> </w:t>
      </w:r>
      <w:r>
        <w:t>the</w:t>
      </w:r>
      <w:r>
        <w:rPr>
          <w:spacing w:val="-14"/>
        </w:rPr>
        <w:t xml:space="preserve"> </w:t>
      </w:r>
      <w:r>
        <w:t>Committee</w:t>
      </w:r>
      <w:r>
        <w:rPr>
          <w:spacing w:val="-13"/>
        </w:rPr>
        <w:t xml:space="preserve"> </w:t>
      </w:r>
      <w:r>
        <w:t>of</w:t>
      </w:r>
      <w:r>
        <w:rPr>
          <w:spacing w:val="-14"/>
        </w:rPr>
        <w:t xml:space="preserve"> </w:t>
      </w:r>
      <w:r>
        <w:t>the</w:t>
      </w:r>
      <w:r>
        <w:rPr>
          <w:spacing w:val="-14"/>
        </w:rPr>
        <w:t xml:space="preserve"> </w:t>
      </w:r>
      <w:r>
        <w:t>Association</w:t>
      </w:r>
      <w:r>
        <w:rPr>
          <w:spacing w:val="-14"/>
        </w:rPr>
        <w:t xml:space="preserve"> </w:t>
      </w:r>
      <w:r>
        <w:t>of</w:t>
      </w:r>
      <w:r>
        <w:rPr>
          <w:spacing w:val="-14"/>
        </w:rPr>
        <w:t xml:space="preserve"> </w:t>
      </w:r>
      <w:r>
        <w:t>Data Protection Officers</w:t>
      </w:r>
      <w:r>
        <w:rPr>
          <w:spacing w:val="-2"/>
        </w:rPr>
        <w:t xml:space="preserve"> </w:t>
      </w:r>
      <w:r>
        <w:t>(ADPO).</w:t>
      </w:r>
    </w:p>
    <w:p w:rsidR="000F4F2E" w:rsidRDefault="000A487F">
      <w:pPr>
        <w:pStyle w:val="BodyText"/>
        <w:tabs>
          <w:tab w:val="left" w:pos="1938"/>
          <w:tab w:val="left" w:pos="2998"/>
          <w:tab w:val="left" w:pos="5213"/>
          <w:tab w:val="left" w:pos="7493"/>
        </w:tabs>
        <w:spacing w:before="115" w:line="444" w:lineRule="auto"/>
        <w:ind w:left="118" w:right="1791"/>
        <w:jc w:val="both"/>
      </w:pPr>
      <w:r>
        <w:t>Date:</w:t>
      </w:r>
      <w:r>
        <w:rPr>
          <w:u w:val="single"/>
        </w:rPr>
        <w:t xml:space="preserve"> </w:t>
      </w:r>
      <w:r>
        <w:rPr>
          <w:u w:val="single"/>
        </w:rPr>
        <w:tab/>
      </w:r>
      <w:r>
        <w:t>Signature:</w:t>
      </w:r>
      <w:r>
        <w:rPr>
          <w:u w:val="single"/>
        </w:rPr>
        <w:tab/>
      </w:r>
      <w:r>
        <w:rPr>
          <w:u w:val="single"/>
        </w:rPr>
        <w:tab/>
      </w:r>
      <w:r>
        <w:rPr>
          <w:u w:val="single"/>
        </w:rPr>
        <w:tab/>
      </w:r>
      <w:r>
        <w:t xml:space="preserve"> </w:t>
      </w:r>
      <w:r>
        <w:rPr>
          <w:w w:val="95"/>
        </w:rPr>
        <w:t>Name (in</w:t>
      </w:r>
      <w:r>
        <w:rPr>
          <w:spacing w:val="-5"/>
          <w:w w:val="95"/>
        </w:rPr>
        <w:t xml:space="preserve"> </w:t>
      </w:r>
      <w:r>
        <w:rPr>
          <w:w w:val="95"/>
        </w:rPr>
        <w:t>block</w:t>
      </w:r>
      <w:r>
        <w:rPr>
          <w:spacing w:val="-3"/>
          <w:w w:val="95"/>
        </w:rPr>
        <w:t xml:space="preserve"> </w:t>
      </w:r>
      <w:r>
        <w:rPr>
          <w:w w:val="95"/>
        </w:rPr>
        <w:t>capitals):</w:t>
      </w:r>
      <w:r>
        <w:t xml:space="preserve">        </w:t>
      </w:r>
      <w:r>
        <w:rPr>
          <w:spacing w:val="27"/>
        </w:rPr>
        <w:t xml:space="preserve"> </w:t>
      </w:r>
      <w:r>
        <w:rPr>
          <w:u w:val="single"/>
        </w:rPr>
        <w:t xml:space="preserve"> </w:t>
      </w:r>
      <w:r>
        <w:rPr>
          <w:u w:val="single"/>
        </w:rPr>
        <w:tab/>
      </w:r>
      <w:r>
        <w:rPr>
          <w:u w:val="single"/>
        </w:rPr>
        <w:tab/>
      </w:r>
      <w:r>
        <w:t xml:space="preserve">                                                                             Phone</w:t>
      </w:r>
      <w:r>
        <w:rPr>
          <w:spacing w:val="-11"/>
        </w:rPr>
        <w:t xml:space="preserve"> </w:t>
      </w:r>
      <w:r>
        <w:t>Number:</w:t>
      </w:r>
      <w:r>
        <w:tab/>
      </w:r>
      <w:r>
        <w:tab/>
      </w:r>
      <w:r>
        <w:rPr>
          <w:u w:val="single"/>
        </w:rPr>
        <w:t xml:space="preserve"> </w:t>
      </w:r>
      <w:r>
        <w:rPr>
          <w:u w:val="single"/>
        </w:rPr>
        <w:tab/>
      </w:r>
    </w:p>
    <w:p w:rsidR="000F4F2E" w:rsidRDefault="000A487F">
      <w:pPr>
        <w:pStyle w:val="BodyText"/>
        <w:tabs>
          <w:tab w:val="left" w:pos="2998"/>
          <w:tab w:val="left" w:pos="5693"/>
        </w:tabs>
        <w:spacing w:line="274" w:lineRule="exact"/>
        <w:ind w:left="118"/>
        <w:jc w:val="both"/>
      </w:pPr>
      <w:r>
        <w:t>Email:</w:t>
      </w:r>
      <w:r>
        <w:tab/>
      </w:r>
      <w:r>
        <w:rPr>
          <w:u w:val="single"/>
        </w:rPr>
        <w:t xml:space="preserve"> </w:t>
      </w:r>
      <w:r>
        <w:rPr>
          <w:u w:val="single"/>
        </w:rPr>
        <w:tab/>
      </w:r>
    </w:p>
    <w:p w:rsidR="000F4F2E" w:rsidRDefault="000F4F2E">
      <w:pPr>
        <w:pStyle w:val="BodyText"/>
        <w:rPr>
          <w:sz w:val="20"/>
        </w:rPr>
      </w:pPr>
    </w:p>
    <w:p w:rsidR="000F4F2E" w:rsidRDefault="000F4F2E">
      <w:pPr>
        <w:pStyle w:val="BodyText"/>
        <w:rPr>
          <w:sz w:val="20"/>
        </w:rPr>
      </w:pPr>
    </w:p>
    <w:p w:rsidR="000F4F2E" w:rsidRDefault="000F4F2E">
      <w:pPr>
        <w:pStyle w:val="BodyText"/>
        <w:rPr>
          <w:sz w:val="20"/>
        </w:rPr>
      </w:pPr>
    </w:p>
    <w:p w:rsidR="000F4F2E" w:rsidRDefault="000F4F2E">
      <w:pPr>
        <w:pStyle w:val="BodyText"/>
        <w:rPr>
          <w:sz w:val="20"/>
        </w:rPr>
      </w:pPr>
    </w:p>
    <w:p w:rsidR="000F4F2E" w:rsidRDefault="000F4F2E">
      <w:pPr>
        <w:pStyle w:val="BodyText"/>
        <w:rPr>
          <w:sz w:val="20"/>
        </w:rPr>
      </w:pPr>
    </w:p>
    <w:p w:rsidR="000F4F2E" w:rsidRDefault="000F4F2E">
      <w:pPr>
        <w:pStyle w:val="BodyText"/>
        <w:rPr>
          <w:sz w:val="20"/>
        </w:rPr>
      </w:pPr>
    </w:p>
    <w:p w:rsidR="000F4F2E" w:rsidRDefault="000F4F2E">
      <w:pPr>
        <w:pStyle w:val="BodyText"/>
        <w:spacing w:before="10"/>
        <w:rPr>
          <w:sz w:val="28"/>
        </w:rPr>
      </w:pPr>
    </w:p>
    <w:p w:rsidR="000F4F2E" w:rsidRDefault="000A487F">
      <w:pPr>
        <w:pStyle w:val="Heading2"/>
        <w:spacing w:line="235" w:lineRule="auto"/>
      </w:pPr>
      <w:r>
        <w:t>Note: The commitment is to attend a minimum of four meetings in the year and to take responsibility for the oversight and development of the society. Nominations and consent to stand must be accompanied by an up to date CV.</w:t>
      </w:r>
    </w:p>
    <w:p w:rsidR="000F4F2E" w:rsidRDefault="000A487F">
      <w:pPr>
        <w:spacing w:before="113"/>
        <w:ind w:left="118"/>
        <w:rPr>
          <w:b/>
          <w:sz w:val="28"/>
        </w:rPr>
      </w:pPr>
      <w:r>
        <w:rPr>
          <w:b/>
          <w:sz w:val="28"/>
        </w:rPr>
        <w:t xml:space="preserve">Nominations can be emailed to </w:t>
      </w:r>
      <w:hyperlink r:id="rId5">
        <w:r>
          <w:rPr>
            <w:b/>
            <w:color w:val="0462C1"/>
            <w:sz w:val="28"/>
            <w:u w:val="single" w:color="0462C1"/>
          </w:rPr>
          <w:t>joseph@ics.ie</w:t>
        </w:r>
      </w:hyperlink>
    </w:p>
    <w:sectPr w:rsidR="000F4F2E">
      <w:type w:val="continuous"/>
      <w:pgSz w:w="11910" w:h="16840"/>
      <w:pgMar w:top="82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2E"/>
    <w:rsid w:val="000A487F"/>
    <w:rsid w:val="000F4F2E"/>
    <w:rsid w:val="002D25A7"/>
    <w:rsid w:val="006D72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940AD-D6F0-4541-9D70-82D7ADD8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3"/>
      <w:ind w:left="118"/>
      <w:outlineLvl w:val="0"/>
    </w:pPr>
    <w:rPr>
      <w:b/>
      <w:bCs/>
      <w:sz w:val="36"/>
      <w:szCs w:val="36"/>
    </w:rPr>
  </w:style>
  <w:style w:type="paragraph" w:styleId="Heading2">
    <w:name w:val="heading 2"/>
    <w:basedOn w:val="Normal"/>
    <w:uiPriority w:val="1"/>
    <w:qFormat/>
    <w:pPr>
      <w:spacing w:before="85"/>
      <w:ind w:left="118"/>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eph@ics.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Nomination Form – Council Elections</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 Council Elections</dc:title>
  <dc:creator>damien</dc:creator>
  <cp:lastModifiedBy>Joseph Kenny</cp:lastModifiedBy>
  <cp:revision>2</cp:revision>
  <dcterms:created xsi:type="dcterms:W3CDTF">2022-01-11T09:11:00Z</dcterms:created>
  <dcterms:modified xsi:type="dcterms:W3CDTF">2022-01-11T09:11:00Z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2013</vt:lpwstr>
  </property>
  <property fmtid="{D5CDD505-2E9C-101B-9397-08002B2CF9AE}" pid="4" name="LastSaved">
    <vt:filetime>2021-12-17T00:00:00Z</vt:filetime>
  </property>
</Properties>
</file>